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4C6E" w14:textId="717B95E5" w:rsidR="00C1435E" w:rsidRDefault="00B8384F" w:rsidP="00224E5D">
      <w:pPr>
        <w:pStyle w:val="Title"/>
        <w:jc w:val="right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2D2C9" wp14:editId="2D325A1E">
                <wp:simplePos x="0" y="0"/>
                <wp:positionH relativeFrom="margin">
                  <wp:align>center</wp:align>
                </wp:positionH>
                <wp:positionV relativeFrom="paragraph">
                  <wp:posOffset>-524982</wp:posOffset>
                </wp:positionV>
                <wp:extent cx="5172075" cy="12668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3BE29" w14:textId="6C134E8A" w:rsidR="00224E5D" w:rsidRPr="00224E5D" w:rsidRDefault="00224E5D" w:rsidP="006C7CFA">
                            <w:pPr>
                              <w:pStyle w:val="Title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24E5D">
                              <w:rPr>
                                <w:sz w:val="52"/>
                                <w:szCs w:val="52"/>
                              </w:rPr>
                              <w:t>Premium Sheep &amp; Goat Health Scheme Declaration by Owner and Veterinary Surgeon</w:t>
                            </w:r>
                          </w:p>
                          <w:p w14:paraId="636EB389" w14:textId="77777777" w:rsidR="00224E5D" w:rsidRPr="00224E5D" w:rsidRDefault="00224E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2D2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41.35pt;width:407.25pt;height:99.75pt;z-index:251659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" filled="f" stroked="f" strokeweight=".5pt">
                <v:textbox>
                  <w:txbxContent>
                    <w:p w14:paraId="60F3BE29" w14:textId="6C134E8A" w:rsidR="00224E5D" w:rsidRPr="00224E5D" w:rsidRDefault="00224E5D" w:rsidP="006C7CFA">
                      <w:pPr>
                        <w:pStyle w:val="Title"/>
                        <w:jc w:val="center"/>
                        <w:rPr>
                          <w:sz w:val="52"/>
                          <w:szCs w:val="52"/>
                        </w:rPr>
                      </w:pPr>
                      <w:r w:rsidRPr="00224E5D">
                        <w:rPr>
                          <w:sz w:val="52"/>
                          <w:szCs w:val="52"/>
                        </w:rPr>
                        <w:t>Premium Sheep &amp; Goat Health Scheme Declaration by Owner and Veterinary Surgeon</w:t>
                      </w:r>
                    </w:p>
                    <w:p w14:paraId="636EB389" w14:textId="77777777" w:rsidR="00224E5D" w:rsidRPr="00224E5D" w:rsidRDefault="00224E5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71054EA" wp14:editId="2B35A505">
            <wp:simplePos x="0" y="0"/>
            <wp:positionH relativeFrom="column">
              <wp:posOffset>5220203</wp:posOffset>
            </wp:positionH>
            <wp:positionV relativeFrom="paragraph">
              <wp:posOffset>-522044</wp:posOffset>
            </wp:positionV>
            <wp:extent cx="1322705" cy="85725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2EB">
        <w:rPr>
          <w:noProof/>
        </w:rPr>
        <w:drawing>
          <wp:anchor distT="0" distB="0" distL="114300" distR="114300" simplePos="0" relativeHeight="251661824" behindDoc="0" locked="0" layoutInCell="1" allowOverlap="1" wp14:anchorId="3A6EFFF5" wp14:editId="59613B5A">
            <wp:simplePos x="0" y="0"/>
            <wp:positionH relativeFrom="column">
              <wp:posOffset>-392814</wp:posOffset>
            </wp:positionH>
            <wp:positionV relativeFrom="paragraph">
              <wp:posOffset>-733558</wp:posOffset>
            </wp:positionV>
            <wp:extent cx="712382" cy="1508005"/>
            <wp:effectExtent l="0" t="0" r="0" b="0"/>
            <wp:wrapNone/>
            <wp:docPr id="7" name="Picture 7" descr="Chart, diagram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, ba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82" cy="150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D67FB" w14:textId="77777777" w:rsidR="00224E5D" w:rsidRPr="00224E5D" w:rsidRDefault="00224E5D" w:rsidP="00224E5D">
      <w:pPr>
        <w:rPr>
          <w:lang w:val="en-GB"/>
        </w:rPr>
      </w:pPr>
    </w:p>
    <w:p w14:paraId="4CA6BAD7" w14:textId="717102C3" w:rsidR="00C1435E" w:rsidRDefault="00C1435E" w:rsidP="00C1435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3EFC0" wp14:editId="10E21112">
                <wp:simplePos x="0" y="0"/>
                <wp:positionH relativeFrom="column">
                  <wp:posOffset>-209550</wp:posOffset>
                </wp:positionH>
                <wp:positionV relativeFrom="paragraph">
                  <wp:posOffset>351790</wp:posOffset>
                </wp:positionV>
                <wp:extent cx="6143625" cy="9620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62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705F69" id="Rectangle 1" o:spid="_x0000_s1026" style="position:absolute;margin-left:-16.5pt;margin-top:27.7pt;width:483.7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" filled="f" strokecolor="red" strokeweight="3pt"/>
            </w:pict>
          </mc:Fallback>
        </mc:AlternateContent>
      </w:r>
    </w:p>
    <w:p w14:paraId="699F7FCB" w14:textId="12D7CCA8" w:rsidR="009A4FEA" w:rsidRPr="00C1435E" w:rsidRDefault="00C1435E" w:rsidP="00C1435E">
      <w:pPr>
        <w:pStyle w:val="Title"/>
        <w:spacing w:line="480" w:lineRule="auto"/>
        <w:rPr>
          <w:color w:val="FF0000"/>
          <w:sz w:val="32"/>
          <w:szCs w:val="32"/>
        </w:rPr>
      </w:pPr>
      <w:r w:rsidRPr="00C1435E">
        <w:rPr>
          <w:color w:val="FF0000"/>
          <w:sz w:val="32"/>
          <w:szCs w:val="32"/>
        </w:rPr>
        <w:t>Please complete and return the attached form to accompany samples received _________________. A full report cannot be issued with</w:t>
      </w:r>
      <w:r w:rsidR="00224E5D">
        <w:rPr>
          <w:color w:val="FF0000"/>
          <w:sz w:val="32"/>
          <w:szCs w:val="32"/>
        </w:rPr>
        <w:t>out</w:t>
      </w:r>
      <w:r w:rsidRPr="00C1435E">
        <w:rPr>
          <w:color w:val="FF0000"/>
          <w:sz w:val="32"/>
          <w:szCs w:val="32"/>
        </w:rPr>
        <w:t xml:space="preserve"> this.</w:t>
      </w:r>
    </w:p>
    <w:p w14:paraId="0F90D53B" w14:textId="77777777" w:rsidR="006C7CFA" w:rsidRDefault="006C7CFA" w:rsidP="00C1435E">
      <w:pPr>
        <w:pStyle w:val="Title"/>
        <w:rPr>
          <w:sz w:val="40"/>
          <w:szCs w:val="40"/>
        </w:rPr>
      </w:pPr>
    </w:p>
    <w:p w14:paraId="765680E5" w14:textId="4BB59137" w:rsidR="00C1435E" w:rsidRPr="00C1435E" w:rsidRDefault="00C1435E" w:rsidP="00C1435E">
      <w:pPr>
        <w:pStyle w:val="Title"/>
        <w:rPr>
          <w:sz w:val="40"/>
          <w:szCs w:val="40"/>
        </w:rPr>
      </w:pPr>
      <w:r w:rsidRPr="00C1435E">
        <w:rPr>
          <w:sz w:val="40"/>
          <w:szCs w:val="40"/>
        </w:rPr>
        <w:t>Test ref:</w:t>
      </w:r>
    </w:p>
    <w:p w14:paraId="4DF8C1DF" w14:textId="5B3256E9" w:rsidR="00C1435E" w:rsidRPr="00C1435E" w:rsidRDefault="00C1435E" w:rsidP="00C1435E">
      <w:pPr>
        <w:rPr>
          <w:sz w:val="14"/>
          <w:szCs w:val="14"/>
        </w:rPr>
      </w:pPr>
    </w:p>
    <w:p w14:paraId="3BA17507" w14:textId="3088BADF" w:rsidR="00C1435E" w:rsidRDefault="00C1435E" w:rsidP="00C1435E">
      <w:pPr>
        <w:pStyle w:val="Title"/>
        <w:rPr>
          <w:sz w:val="40"/>
          <w:szCs w:val="40"/>
        </w:rPr>
      </w:pPr>
      <w:r w:rsidRPr="00C1435E">
        <w:rPr>
          <w:sz w:val="40"/>
          <w:szCs w:val="40"/>
        </w:rPr>
        <w:t xml:space="preserve">Client account number: </w:t>
      </w:r>
    </w:p>
    <w:p w14:paraId="0875C10D" w14:textId="77777777" w:rsidR="00C1435E" w:rsidRPr="00C1435E" w:rsidRDefault="00C1435E" w:rsidP="00C1435E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C1435E" w:rsidRPr="00C1435E" w14:paraId="5374FBBF" w14:textId="77777777" w:rsidTr="00C3368A">
        <w:trPr>
          <w:trHeight w:val="546"/>
        </w:trPr>
        <w:tc>
          <w:tcPr>
            <w:tcW w:w="9793" w:type="dxa"/>
          </w:tcPr>
          <w:p w14:paraId="2C053E7D" w14:textId="77777777" w:rsidR="00C1435E" w:rsidRP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Hlk49422064"/>
            <w:r w:rsidRP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Declaration by Owner and Veterinary Surgeon</w:t>
            </w:r>
          </w:p>
          <w:p w14:paraId="603B067E" w14:textId="571E0C4F" w:rsidR="00C1435E" w:rsidRPr="00224E5D" w:rsidRDefault="00C1435E" w:rsidP="00C3368A">
            <w:pP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C1435E" w:rsidRPr="00C1435E" w14:paraId="243C0DF5" w14:textId="77777777" w:rsidTr="00C3368A">
        <w:trPr>
          <w:trHeight w:val="1666"/>
        </w:trPr>
        <w:tc>
          <w:tcPr>
            <w:tcW w:w="9793" w:type="dxa"/>
          </w:tcPr>
          <w:p w14:paraId="49EA9E69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435E">
              <w:rPr>
                <w:rFonts w:asciiTheme="minorHAnsi" w:hAnsiTheme="minorHAnsi" w:cstheme="minorHAnsi"/>
                <w:sz w:val="28"/>
                <w:szCs w:val="28"/>
              </w:rPr>
              <w:t>I agree to abide by the rules and conditions of membership. All information provided is correct at the time of recording.</w:t>
            </w:r>
          </w:p>
          <w:p w14:paraId="48CBFBAF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8344BC" w14:textId="77777777" w:rsidR="00C1435E" w:rsidRP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AF0CA2C" w14:textId="5A6B8329" w:rsid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Signed:…………………………………………………….. Owner/Manager</w:t>
            </w:r>
          </w:p>
          <w:p w14:paraId="6993AAB6" w14:textId="77777777" w:rsid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7B256F3" w14:textId="6FBE882F" w:rsid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B7B6017" w14:textId="1256A174" w:rsidR="00C1435E" w:rsidRPr="00C1435E" w:rsidRDefault="00224E5D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</w:t>
            </w:r>
            <w:r w:rsid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</w:t>
            </w:r>
            <w:r w:rsid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Date:…………………………..</w:t>
            </w:r>
          </w:p>
          <w:p w14:paraId="1288C6B7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435E" w:rsidRPr="00C1435E" w14:paraId="6C0F93C8" w14:textId="77777777" w:rsidTr="00C3368A">
        <w:trPr>
          <w:trHeight w:val="2218"/>
        </w:trPr>
        <w:tc>
          <w:tcPr>
            <w:tcW w:w="9793" w:type="dxa"/>
          </w:tcPr>
          <w:p w14:paraId="2EF041AD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Pr="00C1435E">
              <w:rPr>
                <w:rFonts w:asciiTheme="minorHAnsi" w:hAnsiTheme="minorHAnsi" w:cstheme="minorHAnsi"/>
                <w:sz w:val="28"/>
                <w:szCs w:val="28"/>
              </w:rPr>
              <w:t>.I have explained the rules of the scheme to my client who, to the best of my knowledge, is complying with the rules and conditions of PSGHS.</w:t>
            </w:r>
          </w:p>
          <w:p w14:paraId="5214633D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2FE962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Pr="00C1435E">
              <w:rPr>
                <w:rFonts w:asciiTheme="minorHAnsi" w:hAnsiTheme="minorHAnsi" w:cstheme="minorHAnsi"/>
                <w:sz w:val="28"/>
                <w:szCs w:val="28"/>
              </w:rPr>
              <w:t>.I have blood sampled, according to the rules, the appropriate number of animals.</w:t>
            </w:r>
          </w:p>
          <w:p w14:paraId="101946B8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BACCE6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D53550A" w14:textId="1A6EC50D" w:rsid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Signed:……………………………………………………… MRCVS</w:t>
            </w:r>
          </w:p>
          <w:p w14:paraId="268A48F5" w14:textId="77777777" w:rsid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B5822AA" w14:textId="4F368EF3" w:rsidR="00C1435E" w:rsidRDefault="00C1435E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B16ED25" w14:textId="67924901" w:rsidR="00C1435E" w:rsidRPr="00C1435E" w:rsidRDefault="00224E5D" w:rsidP="00C3368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</w:t>
            </w:r>
            <w:r w:rsid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:…………………………………………………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……..</w:t>
            </w:r>
            <w:r w:rsidR="00C143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Date:…………………………….</w:t>
            </w:r>
          </w:p>
          <w:p w14:paraId="00F25766" w14:textId="77777777" w:rsidR="00C1435E" w:rsidRPr="00C1435E" w:rsidRDefault="00C1435E" w:rsidP="00C3368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bookmarkEnd w:id="0"/>
    </w:tbl>
    <w:p w14:paraId="60FB8409" w14:textId="77777777" w:rsidR="00C1435E" w:rsidRDefault="00C1435E"/>
    <w:sectPr w:rsidR="00C1435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E7F1" w14:textId="77777777" w:rsidR="00031C7E" w:rsidRDefault="00031C7E" w:rsidP="00031C7E">
      <w:r>
        <w:separator/>
      </w:r>
    </w:p>
  </w:endnote>
  <w:endnote w:type="continuationSeparator" w:id="0">
    <w:p w14:paraId="2EB62BFB" w14:textId="77777777" w:rsidR="00031C7E" w:rsidRDefault="00031C7E" w:rsidP="0003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922B" w14:textId="77777777" w:rsidR="006C7CFA" w:rsidRPr="006C7CFA" w:rsidRDefault="006C7CFA" w:rsidP="006C7CFA">
    <w:pPr>
      <w:rPr>
        <w:b/>
        <w:bCs/>
        <w:color w:val="FF0000"/>
        <w:sz w:val="16"/>
        <w:szCs w:val="16"/>
        <w:lang w:val="en-GB"/>
      </w:rPr>
    </w:pPr>
    <w:bookmarkStart w:id="1" w:name="_Hlk105490941"/>
    <w:r w:rsidRPr="006C7CFA">
      <w:rPr>
        <w:b/>
        <w:bCs/>
        <w:color w:val="FF0000"/>
        <w:sz w:val="18"/>
        <w:szCs w:val="18"/>
      </w:rPr>
      <w:t xml:space="preserve">Please refer to Sample Policy, Terms and Conditions and GDPR on our website at </w:t>
    </w:r>
    <w:hyperlink r:id="rId1" w:history="1">
      <w:r w:rsidRPr="006C7CFA">
        <w:rPr>
          <w:rStyle w:val="Hyperlink"/>
          <w:b/>
          <w:bCs/>
          <w:color w:val="FF0000"/>
          <w:sz w:val="18"/>
          <w:szCs w:val="18"/>
        </w:rPr>
        <w:t>www.sruc.ac.uk/vets</w:t>
      </w:r>
    </w:hyperlink>
  </w:p>
  <w:p w14:paraId="59394187" w14:textId="733E87EC" w:rsidR="006C7CFA" w:rsidRDefault="006C7CFA" w:rsidP="006C7CFA">
    <w:pPr>
      <w:rPr>
        <w:color w:val="548DD4" w:themeColor="text2" w:themeTint="99"/>
        <w:sz w:val="18"/>
        <w:szCs w:val="18"/>
      </w:rPr>
    </w:pPr>
    <w:r w:rsidRPr="006C7CFA">
      <w:rPr>
        <w:color w:val="548DD4" w:themeColor="text2" w:themeTint="99"/>
        <w:sz w:val="18"/>
        <w:szCs w:val="18"/>
      </w:rPr>
      <w:t>SAC Commercial Limited. A subsidiary company of SRUC. Registered in Scotland, Company Number SC148684</w:t>
    </w:r>
  </w:p>
  <w:bookmarkEnd w:id="1"/>
  <w:p w14:paraId="11EB0A33" w14:textId="35C03EA8" w:rsidR="00031C7E" w:rsidRPr="009406AC" w:rsidRDefault="009406AC" w:rsidP="00224E5D">
    <w:pPr>
      <w:pStyle w:val="Footer"/>
      <w:jc w:val="right"/>
      <w:rPr>
        <w:sz w:val="12"/>
        <w:szCs w:val="12"/>
      </w:rPr>
    </w:pPr>
    <w:r w:rsidRPr="009406AC">
      <w:rPr>
        <w:sz w:val="12"/>
        <w:szCs w:val="12"/>
      </w:rPr>
      <w:fldChar w:fldCharType="begin"/>
    </w:r>
    <w:r w:rsidRPr="009406AC">
      <w:rPr>
        <w:sz w:val="12"/>
        <w:szCs w:val="12"/>
      </w:rPr>
      <w:instrText xml:space="preserve"> FILENAME \p \* MERGEFORMAT </w:instrText>
    </w:r>
    <w:r w:rsidRPr="009406AC">
      <w:rPr>
        <w:sz w:val="12"/>
        <w:szCs w:val="12"/>
      </w:rPr>
      <w:fldChar w:fldCharType="separate"/>
    </w:r>
    <w:r w:rsidRPr="009406AC">
      <w:rPr>
        <w:noProof/>
        <w:sz w:val="12"/>
        <w:szCs w:val="12"/>
      </w:rPr>
      <w:t>G:\Health Scheme Forms\!SGHS\SGHS Declaration.docx</w:t>
    </w:r>
    <w:r w:rsidRPr="009406AC">
      <w:rPr>
        <w:sz w:val="12"/>
        <w:szCs w:val="12"/>
      </w:rPr>
      <w:fldChar w:fldCharType="end"/>
    </w:r>
    <w:r w:rsidR="00224E5D" w:rsidRPr="009406AC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8E59" w14:textId="77777777" w:rsidR="00031C7E" w:rsidRDefault="00031C7E" w:rsidP="00031C7E">
      <w:r>
        <w:separator/>
      </w:r>
    </w:p>
  </w:footnote>
  <w:footnote w:type="continuationSeparator" w:id="0">
    <w:p w14:paraId="19EAB807" w14:textId="77777777" w:rsidR="00031C7E" w:rsidRDefault="00031C7E" w:rsidP="0003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5E"/>
    <w:rsid w:val="00031C7E"/>
    <w:rsid w:val="00082137"/>
    <w:rsid w:val="00224E5D"/>
    <w:rsid w:val="003662EB"/>
    <w:rsid w:val="00516A82"/>
    <w:rsid w:val="006966ED"/>
    <w:rsid w:val="006C7CFA"/>
    <w:rsid w:val="008B7F65"/>
    <w:rsid w:val="009406AC"/>
    <w:rsid w:val="009F755E"/>
    <w:rsid w:val="00A97FA6"/>
    <w:rsid w:val="00B8384F"/>
    <w:rsid w:val="00C1435E"/>
    <w:rsid w:val="00D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49F849"/>
  <w15:chartTrackingRefBased/>
  <w15:docId w15:val="{C0B61D52-8255-4042-A4B6-8963E0C9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5D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4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43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1C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C7E"/>
  </w:style>
  <w:style w:type="paragraph" w:styleId="Footer">
    <w:name w:val="footer"/>
    <w:basedOn w:val="Normal"/>
    <w:link w:val="FooterChar"/>
    <w:uiPriority w:val="99"/>
    <w:unhideWhenUsed/>
    <w:rsid w:val="00031C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C7E"/>
  </w:style>
  <w:style w:type="character" w:styleId="Hyperlink">
    <w:name w:val="Hyperlink"/>
    <w:basedOn w:val="DefaultParagraphFont"/>
    <w:uiPriority w:val="99"/>
    <w:semiHidden/>
    <w:unhideWhenUsed/>
    <w:rsid w:val="006C7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Hutchison</dc:creator>
  <cp:keywords/>
  <dc:description/>
  <cp:lastModifiedBy>Louise Hebdon</cp:lastModifiedBy>
  <cp:revision>6</cp:revision>
  <cp:lastPrinted>2022-05-20T09:27:00Z</cp:lastPrinted>
  <dcterms:created xsi:type="dcterms:W3CDTF">2022-08-03T12:55:00Z</dcterms:created>
  <dcterms:modified xsi:type="dcterms:W3CDTF">2022-08-12T10:48:00Z</dcterms:modified>
</cp:coreProperties>
</file>